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Pr="00887E3C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CA6194" w:rsidRPr="00CA6194" w:rsidRDefault="00F35EFE" w:rsidP="00CA6194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</w:rPr>
      </w:pPr>
      <w:r w:rsidRPr="00887E3C">
        <w:rPr>
          <w:rFonts w:ascii="Garamond" w:hAnsi="Garamond" w:cs="Times New Roman"/>
          <w:b/>
          <w:sz w:val="24"/>
          <w:szCs w:val="24"/>
        </w:rPr>
        <w:t>OGGETTO:</w:t>
      </w:r>
      <w:r w:rsidRPr="00887E3C">
        <w:rPr>
          <w:rFonts w:ascii="Garamond" w:hAnsi="Garamond" w:cs="Times New Roman"/>
          <w:sz w:val="24"/>
          <w:szCs w:val="24"/>
        </w:rPr>
        <w:t xml:space="preserve"> </w:t>
      </w:r>
      <w:r w:rsidR="00CA6194" w:rsidRPr="00CA6194">
        <w:rPr>
          <w:rFonts w:ascii="Garamond" w:hAnsi="Garamond"/>
        </w:rPr>
        <w:t xml:space="preserve">INDAGINE DI MERCATO PER L’INDIVIDUAZIONE DEGLI OPERATORI ECONOMICI DA INVITARE A PRESENTARE OFFERTA AI SENSI DELL’ART. 36 COMMA 2 LETT. B) </w:t>
      </w:r>
      <w:r w:rsidR="00CA6194" w:rsidRPr="00CA6194">
        <w:rPr>
          <w:rFonts w:ascii="Garamond" w:hAnsi="Garamond"/>
          <w:bCs/>
        </w:rPr>
        <w:t xml:space="preserve">E ART. 36 COMMA 8 DEL D.LGS. 50/2016 </w:t>
      </w:r>
      <w:r w:rsidR="00CA6194" w:rsidRPr="00CA6194">
        <w:rPr>
          <w:rFonts w:ascii="Garamond" w:hAnsi="Garamond"/>
        </w:rPr>
        <w:t xml:space="preserve">PER L’AFFIDAMENTO, SULLA BASE DEL CRITERIO DEL MINOR PREZZO, DI UN </w:t>
      </w:r>
      <w:r w:rsidR="00CA6194" w:rsidRPr="00CA6194">
        <w:rPr>
          <w:rFonts w:ascii="Garamond" w:hAnsi="Garamond" w:cs="Times New Roman"/>
          <w:caps/>
          <w:kern w:val="24"/>
        </w:rPr>
        <w:t xml:space="preserve">Servizio DI PULIZIA ANNUALE, CON OPZIONE PER UN SECONDO ANNO, </w:t>
      </w:r>
      <w:r w:rsidR="00CA6194" w:rsidRPr="00CA6194">
        <w:rPr>
          <w:rFonts w:ascii="Garamond" w:hAnsi="Garamond"/>
          <w:caps/>
          <w:kern w:val="24"/>
        </w:rPr>
        <w:t>da effettuarsi presso il Capannone Officina di manutenzione e ricovero treni di Viale degli Alpini, 23 in Piove di Sacco (PD)</w:t>
      </w:r>
    </w:p>
    <w:p w:rsidR="00887E3C" w:rsidRDefault="00887E3C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8006A1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r w:rsidR="00CF0165" w:rsidRPr="003A4AB6">
        <w:rPr>
          <w:rFonts w:ascii="Garamond" w:hAnsi="Garamond"/>
          <w:sz w:val="24"/>
          <w:szCs w:val="24"/>
          <w:lang w:val="it-IT"/>
        </w:rPr>
        <w:t>sottoscritto…..…………………………………………………………………………………....… nato a ……..……</w:t>
      </w:r>
      <w:r>
        <w:rPr>
          <w:rFonts w:ascii="Garamond" w:hAnsi="Garamond"/>
          <w:sz w:val="24"/>
          <w:szCs w:val="24"/>
          <w:lang w:val="it-IT"/>
        </w:rPr>
        <w:t>……………………………………...….… (prov…..</w:t>
      </w:r>
      <w:r w:rsidR="00CF0165" w:rsidRPr="003A4AB6">
        <w:rPr>
          <w:rFonts w:ascii="Garamond" w:hAnsi="Garamond"/>
          <w:sz w:val="24"/>
          <w:szCs w:val="24"/>
          <w:lang w:val="it-IT"/>
        </w:rPr>
        <w:t>)  il……………….….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in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sede in……………………………………………………………..….…(cap…………..…), (prov…………..),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partita IVA n………………..……………………………………, Tel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Fax……………………...…, cell……………………………..PEC…………………………………..</w:t>
      </w:r>
    </w:p>
    <w:p w:rsidR="00353B08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887E3C" w:rsidRPr="003A4AB6" w:rsidRDefault="00887E3C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887E3C" w:rsidRDefault="00887E3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il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in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  <w:r w:rsidR="00EA65EE">
        <w:rPr>
          <w:rFonts w:ascii="Garamond" w:hAnsi="Garamond" w:cs="Times New Roman"/>
          <w:sz w:val="24"/>
          <w:szCs w:val="24"/>
        </w:rPr>
        <w:t>: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>
        <w:rPr>
          <w:rFonts w:ascii="Garamond" w:hAnsi="Garamond" w:cs="Times New Roman"/>
          <w:bCs/>
          <w:sz w:val="24"/>
          <w:szCs w:val="24"/>
        </w:rPr>
        <w:t xml:space="preserve">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Lgs. 50/2016;</w:t>
      </w:r>
    </w:p>
    <w:p w:rsidR="00962985" w:rsidRDefault="00164481" w:rsidP="00962985">
      <w:pPr>
        <w:pStyle w:val="capnormale1rientropuntato"/>
        <w:tabs>
          <w:tab w:val="clear" w:pos="425"/>
          <w:tab w:val="left" w:pos="1704"/>
        </w:tabs>
        <w:spacing w:before="0" w:line="360" w:lineRule="auto"/>
        <w:rPr>
          <w:rFonts w:ascii="Garamond" w:hAnsi="Garamond"/>
          <w:bCs/>
        </w:rPr>
      </w:pPr>
      <w:r w:rsidRPr="00962985">
        <w:rPr>
          <w:rFonts w:ascii="Garamond" w:hAnsi="Garamond"/>
        </w:rPr>
        <w:t xml:space="preserve">- di essere in </w:t>
      </w:r>
      <w:r w:rsidR="003A4AB6" w:rsidRPr="00962985">
        <w:rPr>
          <w:rFonts w:ascii="Garamond" w:hAnsi="Garamond"/>
        </w:rPr>
        <w:t xml:space="preserve">possesso dei seguenti </w:t>
      </w:r>
      <w:r w:rsidR="00962985" w:rsidRPr="00962985">
        <w:rPr>
          <w:rFonts w:ascii="Garamond" w:hAnsi="Garamond"/>
        </w:rPr>
        <w:t xml:space="preserve">requisiti </w:t>
      </w:r>
      <w:r w:rsidR="00962985" w:rsidRPr="00962985">
        <w:rPr>
          <w:rFonts w:ascii="Garamond" w:hAnsi="Garamond"/>
          <w:bCs/>
        </w:rPr>
        <w:t>di idoneità professionale e di capacità economico/finanziaria:</w:t>
      </w:r>
    </w:p>
    <w:p w:rsidR="00CA6194" w:rsidRDefault="00CA6194" w:rsidP="00CA6194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2F3FE2">
        <w:rPr>
          <w:rFonts w:ascii="Garamond" w:hAnsi="Garamond"/>
          <w:iCs/>
          <w:sz w:val="24"/>
          <w:szCs w:val="24"/>
        </w:rPr>
        <w:t>di</w:t>
      </w:r>
      <w:r>
        <w:rPr>
          <w:rFonts w:ascii="Garamond" w:hAnsi="Garamond"/>
          <w:iCs/>
          <w:sz w:val="24"/>
          <w:szCs w:val="24"/>
        </w:rPr>
        <w:t xml:space="preserve"> disporre di propri operatori</w:t>
      </w:r>
      <w:r w:rsidRPr="002F3FE2">
        <w:rPr>
          <w:rFonts w:ascii="Garamond" w:hAnsi="Garamond"/>
          <w:iCs/>
          <w:sz w:val="24"/>
          <w:szCs w:val="24"/>
        </w:rPr>
        <w:t xml:space="preserve"> competenti (con almeno 3 anni certificabili di esperienza) ad operare su </w:t>
      </w:r>
      <w:r>
        <w:rPr>
          <w:rFonts w:ascii="Garamond" w:hAnsi="Garamond"/>
          <w:iCs/>
          <w:sz w:val="24"/>
          <w:szCs w:val="24"/>
        </w:rPr>
        <w:t>servizi di pulizia an</w:t>
      </w:r>
      <w:r w:rsidRPr="002F3FE2">
        <w:rPr>
          <w:rFonts w:ascii="Garamond" w:hAnsi="Garamond"/>
          <w:iCs/>
          <w:sz w:val="24"/>
          <w:szCs w:val="24"/>
        </w:rPr>
        <w:t>aloghi o similar</w:t>
      </w:r>
      <w:r>
        <w:rPr>
          <w:rFonts w:ascii="Garamond" w:hAnsi="Garamond"/>
          <w:iCs/>
          <w:sz w:val="24"/>
          <w:szCs w:val="24"/>
        </w:rPr>
        <w:t>i a quelli oggetto dell’appalto.</w:t>
      </w:r>
    </w:p>
    <w:p w:rsidR="00CA6194" w:rsidRPr="002F3FE2" w:rsidRDefault="00CA6194" w:rsidP="008006A1">
      <w:pPr>
        <w:pStyle w:val="Paragrafoelenco"/>
        <w:spacing w:line="276" w:lineRule="auto"/>
        <w:ind w:left="432"/>
        <w:jc w:val="both"/>
        <w:rPr>
          <w:rFonts w:ascii="Garamond" w:hAnsi="Garamond"/>
          <w:iCs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1A" w:rsidRDefault="0083621A">
      <w:r>
        <w:separator/>
      </w:r>
    </w:p>
  </w:endnote>
  <w:endnote w:type="continuationSeparator" w:id="0">
    <w:p w:rsidR="0083621A" w:rsidRDefault="0083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CA61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1A" w:rsidRDefault="0083621A">
      <w:r>
        <w:separator/>
      </w:r>
    </w:p>
  </w:footnote>
  <w:footnote w:type="continuationSeparator" w:id="0">
    <w:p w:rsidR="0083621A" w:rsidRDefault="0083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5612"/>
    <w:rsid w:val="00196635"/>
    <w:rsid w:val="001A00FD"/>
    <w:rsid w:val="001A1D0E"/>
    <w:rsid w:val="001A7E0B"/>
    <w:rsid w:val="00224578"/>
    <w:rsid w:val="002351D2"/>
    <w:rsid w:val="002468FA"/>
    <w:rsid w:val="00255CA8"/>
    <w:rsid w:val="002C4420"/>
    <w:rsid w:val="00327B83"/>
    <w:rsid w:val="00353B08"/>
    <w:rsid w:val="003A4AB6"/>
    <w:rsid w:val="003E0180"/>
    <w:rsid w:val="003F5962"/>
    <w:rsid w:val="0041547A"/>
    <w:rsid w:val="00430862"/>
    <w:rsid w:val="00437A4E"/>
    <w:rsid w:val="004B22FF"/>
    <w:rsid w:val="004F5BD8"/>
    <w:rsid w:val="004F69C4"/>
    <w:rsid w:val="00596F1A"/>
    <w:rsid w:val="005C49E6"/>
    <w:rsid w:val="00625804"/>
    <w:rsid w:val="006278E0"/>
    <w:rsid w:val="00742CDD"/>
    <w:rsid w:val="00763376"/>
    <w:rsid w:val="007A6C14"/>
    <w:rsid w:val="008006A1"/>
    <w:rsid w:val="0082301C"/>
    <w:rsid w:val="0083621A"/>
    <w:rsid w:val="00855883"/>
    <w:rsid w:val="00860B24"/>
    <w:rsid w:val="00887E3C"/>
    <w:rsid w:val="0090373A"/>
    <w:rsid w:val="00913BE4"/>
    <w:rsid w:val="00942BFA"/>
    <w:rsid w:val="00962985"/>
    <w:rsid w:val="00965C44"/>
    <w:rsid w:val="009A5983"/>
    <w:rsid w:val="009C7F18"/>
    <w:rsid w:val="00A04ACE"/>
    <w:rsid w:val="00B303BC"/>
    <w:rsid w:val="00B97413"/>
    <w:rsid w:val="00C9030B"/>
    <w:rsid w:val="00CA6194"/>
    <w:rsid w:val="00CA7DAF"/>
    <w:rsid w:val="00CC7263"/>
    <w:rsid w:val="00CD2FE7"/>
    <w:rsid w:val="00CF0165"/>
    <w:rsid w:val="00D35952"/>
    <w:rsid w:val="00E6123F"/>
    <w:rsid w:val="00E654C0"/>
    <w:rsid w:val="00E97E0A"/>
    <w:rsid w:val="00EA65EE"/>
    <w:rsid w:val="00EA7540"/>
    <w:rsid w:val="00EC6883"/>
    <w:rsid w:val="00F13B0B"/>
    <w:rsid w:val="00F35EFE"/>
    <w:rsid w:val="00F479CB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95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1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2021-05-12T08:24:00Z</dcterms:created>
  <dcterms:modified xsi:type="dcterms:W3CDTF">2021-05-12T08:24:00Z</dcterms:modified>
</cp:coreProperties>
</file>